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62F02" w14:textId="77777777" w:rsidR="001B64CD" w:rsidRPr="001B64CD" w:rsidRDefault="001B64CD" w:rsidP="001B64CD">
      <w:r w:rsidRPr="001B64CD">
        <w:rPr>
          <w:b/>
          <w:bCs/>
        </w:rPr>
        <w:t>Motion des camarades de la FSU de l'université Paris Saclay sur l'autonomie numérique.</w:t>
      </w:r>
    </w:p>
    <w:p w14:paraId="0FF64E19" w14:textId="77777777" w:rsidR="001B64CD" w:rsidRPr="001B64CD" w:rsidRDefault="001B64CD" w:rsidP="001B64CD"/>
    <w:p w14:paraId="771EDDE9" w14:textId="77777777" w:rsidR="001B64CD" w:rsidRPr="001B64CD" w:rsidRDefault="001B64CD" w:rsidP="001B64CD">
      <w:r w:rsidRPr="001B64CD">
        <w:t>Les sections des différents syndicats de la FSU à l'université Paris Saclay ont été sensibilisés récemment à la question de la sécurité et de l'autonomie numérique à cause de plusieurs raisons indépendantes et concomitantes :</w:t>
      </w:r>
    </w:p>
    <w:p w14:paraId="763422C3" w14:textId="77777777" w:rsidR="001B64CD" w:rsidRPr="001B64CD" w:rsidRDefault="001B64CD" w:rsidP="001B64CD">
      <w:r w:rsidRPr="001B64CD">
        <w:t>    - la montée de l'extrême droite qui nous fait de plus en plus sérieusement réfléchir à comment avoir des échanges sécurisés</w:t>
      </w:r>
    </w:p>
    <w:p w14:paraId="49267B11" w14:textId="77777777" w:rsidR="001B64CD" w:rsidRPr="001B64CD" w:rsidRDefault="001B64CD" w:rsidP="001B64CD">
      <w:r w:rsidRPr="001B64CD">
        <w:t>    - la cyberattaque de Paris Saclay qui nous a montré à quel point les outils dépendants de notre employeur étaient peu résilients</w:t>
      </w:r>
    </w:p>
    <w:p w14:paraId="644C0820" w14:textId="77777777" w:rsidR="001B64CD" w:rsidRPr="001B64CD" w:rsidRDefault="001B64CD" w:rsidP="001B64CD">
      <w:r w:rsidRPr="001B64CD">
        <w:t>    - des problèmes de confidentialité de nos échanges par rapport à notre employeur.</w:t>
      </w:r>
    </w:p>
    <w:p w14:paraId="53E0A25E" w14:textId="77777777" w:rsidR="001B64CD" w:rsidRPr="001B64CD" w:rsidRDefault="001B64CD" w:rsidP="001B64CD"/>
    <w:p w14:paraId="6BC1DBD1" w14:textId="77777777" w:rsidR="001B64CD" w:rsidRPr="001B64CD" w:rsidRDefault="001B64CD" w:rsidP="001B64CD">
      <w:r w:rsidRPr="001B64CD">
        <w:t xml:space="preserve">Nous proposons donc que la FSU continue sa réflexion sur la sécurité et l'autonomie numérique et réfléchisse à la possibilité de fournir à chaque </w:t>
      </w:r>
      <w:proofErr w:type="spellStart"/>
      <w:r w:rsidRPr="001B64CD">
        <w:t>syndiqué·e</w:t>
      </w:r>
      <w:proofErr w:type="spellEnd"/>
      <w:r w:rsidRPr="001B64CD">
        <w:t xml:space="preserve"> des systèmes d'information (mail, listes, pad, espace de stockage, ...) qui respectent une charte à définir (logiciel libre, respect de la confidentialité des données par le chiffrement). Pour cela, la FSU pourrait se doter d'un service informatique autonome ou négocier un contrat avec un prestataire à but non lucratif, comme </w:t>
      </w:r>
      <w:proofErr w:type="spellStart"/>
      <w:r w:rsidRPr="001B64CD">
        <w:t>Ouvaton</w:t>
      </w:r>
      <w:proofErr w:type="spellEnd"/>
      <w:r w:rsidRPr="001B64CD">
        <w:t xml:space="preserve"> ou encore les CHATONS (liste non exhaustive) qui respecterait la charte établie. Il s'agirait d'étudier la possibilité qu'une partie des cotisations des </w:t>
      </w:r>
      <w:proofErr w:type="spellStart"/>
      <w:r w:rsidRPr="001B64CD">
        <w:t>syndiqué·es</w:t>
      </w:r>
      <w:proofErr w:type="spellEnd"/>
      <w:r w:rsidRPr="001B64CD">
        <w:t xml:space="preserve"> servent à financer ces services qui sont aujourd'hui essentiels dans l'activité syndicale. Des systèmes équivalents sont déjà partiellement mis en place dans certains syndicats de Sud et à la CGT.</w:t>
      </w:r>
    </w:p>
    <w:p w14:paraId="071AE1CE" w14:textId="77777777" w:rsidR="001B64CD" w:rsidRPr="001B64CD" w:rsidRDefault="001B64CD" w:rsidP="001B64CD"/>
    <w:p w14:paraId="2D555F7F" w14:textId="77777777" w:rsidR="001B64CD" w:rsidRPr="001B64CD" w:rsidRDefault="001B64CD" w:rsidP="001B64CD">
      <w:r w:rsidRPr="001B64CD">
        <w:t xml:space="preserve">En plus d'assurer une autonomie et une confidentialité des échanges entre syndiqué.es, la mise en place de ces services permettrait aussi de soutenir un modèle alternatif aux GAFAM de développement de logiciels et de sensibiliser les syndiqué.es sur ces aspects qui sont aujourd'hui une brique essentielle de l'équilibre de nos fragiles démocraties. L'exemple d'un système qui fonctionne au niveau syndical pourrait nous donner de la motivation et des arguments pour défendre un tel modèle dans nos établissements où de </w:t>
      </w:r>
      <w:proofErr w:type="spellStart"/>
      <w:r w:rsidRPr="001B64CD">
        <w:t>nombreux.ses</w:t>
      </w:r>
      <w:proofErr w:type="spellEnd"/>
      <w:r w:rsidRPr="001B64CD">
        <w:t xml:space="preserve"> collègues ne jurent que par Microsoft / Google / Zoom.</w:t>
      </w:r>
    </w:p>
    <w:p w14:paraId="66FBD1BA" w14:textId="77777777" w:rsidR="005D7DB3" w:rsidRDefault="005D7DB3"/>
    <w:sectPr w:rsidR="005D7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CD"/>
    <w:rsid w:val="001B64CD"/>
    <w:rsid w:val="00417384"/>
    <w:rsid w:val="005D7DB3"/>
    <w:rsid w:val="00A23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61C5"/>
  <w15:chartTrackingRefBased/>
  <w15:docId w15:val="{DB20F911-E3C7-466D-B24F-A2218B35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7037">
      <w:bodyDiv w:val="1"/>
      <w:marLeft w:val="0"/>
      <w:marRight w:val="0"/>
      <w:marTop w:val="0"/>
      <w:marBottom w:val="0"/>
      <w:divBdr>
        <w:top w:val="none" w:sz="0" w:space="0" w:color="auto"/>
        <w:left w:val="none" w:sz="0" w:space="0" w:color="auto"/>
        <w:bottom w:val="none" w:sz="0" w:space="0" w:color="auto"/>
        <w:right w:val="none" w:sz="0" w:space="0" w:color="auto"/>
      </w:divBdr>
      <w:divsChild>
        <w:div w:id="891382468">
          <w:marLeft w:val="0"/>
          <w:marRight w:val="0"/>
          <w:marTop w:val="0"/>
          <w:marBottom w:val="0"/>
          <w:divBdr>
            <w:top w:val="none" w:sz="0" w:space="0" w:color="auto"/>
            <w:left w:val="none" w:sz="0" w:space="0" w:color="auto"/>
            <w:bottom w:val="none" w:sz="0" w:space="0" w:color="auto"/>
            <w:right w:val="none" w:sz="0" w:space="0" w:color="auto"/>
          </w:divBdr>
        </w:div>
        <w:div w:id="340812606">
          <w:marLeft w:val="0"/>
          <w:marRight w:val="0"/>
          <w:marTop w:val="0"/>
          <w:marBottom w:val="0"/>
          <w:divBdr>
            <w:top w:val="none" w:sz="0" w:space="0" w:color="auto"/>
            <w:left w:val="none" w:sz="0" w:space="0" w:color="auto"/>
            <w:bottom w:val="none" w:sz="0" w:space="0" w:color="auto"/>
            <w:right w:val="none" w:sz="0" w:space="0" w:color="auto"/>
          </w:divBdr>
        </w:div>
        <w:div w:id="1963152646">
          <w:marLeft w:val="0"/>
          <w:marRight w:val="0"/>
          <w:marTop w:val="0"/>
          <w:marBottom w:val="0"/>
          <w:divBdr>
            <w:top w:val="none" w:sz="0" w:space="0" w:color="auto"/>
            <w:left w:val="none" w:sz="0" w:space="0" w:color="auto"/>
            <w:bottom w:val="none" w:sz="0" w:space="0" w:color="auto"/>
            <w:right w:val="none" w:sz="0" w:space="0" w:color="auto"/>
          </w:divBdr>
        </w:div>
        <w:div w:id="1980725340">
          <w:marLeft w:val="0"/>
          <w:marRight w:val="0"/>
          <w:marTop w:val="0"/>
          <w:marBottom w:val="0"/>
          <w:divBdr>
            <w:top w:val="none" w:sz="0" w:space="0" w:color="auto"/>
            <w:left w:val="none" w:sz="0" w:space="0" w:color="auto"/>
            <w:bottom w:val="none" w:sz="0" w:space="0" w:color="auto"/>
            <w:right w:val="none" w:sz="0" w:space="0" w:color="auto"/>
          </w:divBdr>
        </w:div>
        <w:div w:id="2144610826">
          <w:marLeft w:val="0"/>
          <w:marRight w:val="0"/>
          <w:marTop w:val="0"/>
          <w:marBottom w:val="0"/>
          <w:divBdr>
            <w:top w:val="none" w:sz="0" w:space="0" w:color="auto"/>
            <w:left w:val="none" w:sz="0" w:space="0" w:color="auto"/>
            <w:bottom w:val="none" w:sz="0" w:space="0" w:color="auto"/>
            <w:right w:val="none" w:sz="0" w:space="0" w:color="auto"/>
          </w:divBdr>
        </w:div>
        <w:div w:id="1702782435">
          <w:marLeft w:val="0"/>
          <w:marRight w:val="0"/>
          <w:marTop w:val="0"/>
          <w:marBottom w:val="0"/>
          <w:divBdr>
            <w:top w:val="none" w:sz="0" w:space="0" w:color="auto"/>
            <w:left w:val="none" w:sz="0" w:space="0" w:color="auto"/>
            <w:bottom w:val="none" w:sz="0" w:space="0" w:color="auto"/>
            <w:right w:val="none" w:sz="0" w:space="0" w:color="auto"/>
          </w:divBdr>
        </w:div>
        <w:div w:id="1332216483">
          <w:marLeft w:val="0"/>
          <w:marRight w:val="0"/>
          <w:marTop w:val="0"/>
          <w:marBottom w:val="0"/>
          <w:divBdr>
            <w:top w:val="none" w:sz="0" w:space="0" w:color="auto"/>
            <w:left w:val="none" w:sz="0" w:space="0" w:color="auto"/>
            <w:bottom w:val="none" w:sz="0" w:space="0" w:color="auto"/>
            <w:right w:val="none" w:sz="0" w:space="0" w:color="auto"/>
          </w:divBdr>
        </w:div>
        <w:div w:id="570896673">
          <w:marLeft w:val="0"/>
          <w:marRight w:val="0"/>
          <w:marTop w:val="0"/>
          <w:marBottom w:val="0"/>
          <w:divBdr>
            <w:top w:val="none" w:sz="0" w:space="0" w:color="auto"/>
            <w:left w:val="none" w:sz="0" w:space="0" w:color="auto"/>
            <w:bottom w:val="none" w:sz="0" w:space="0" w:color="auto"/>
            <w:right w:val="none" w:sz="0" w:space="0" w:color="auto"/>
          </w:divBdr>
        </w:div>
        <w:div w:id="1261910254">
          <w:marLeft w:val="0"/>
          <w:marRight w:val="0"/>
          <w:marTop w:val="0"/>
          <w:marBottom w:val="0"/>
          <w:divBdr>
            <w:top w:val="none" w:sz="0" w:space="0" w:color="auto"/>
            <w:left w:val="none" w:sz="0" w:space="0" w:color="auto"/>
            <w:bottom w:val="none" w:sz="0" w:space="0" w:color="auto"/>
            <w:right w:val="none" w:sz="0" w:space="0" w:color="auto"/>
          </w:divBdr>
        </w:div>
        <w:div w:id="598028933">
          <w:marLeft w:val="0"/>
          <w:marRight w:val="0"/>
          <w:marTop w:val="0"/>
          <w:marBottom w:val="0"/>
          <w:divBdr>
            <w:top w:val="none" w:sz="0" w:space="0" w:color="auto"/>
            <w:left w:val="none" w:sz="0" w:space="0" w:color="auto"/>
            <w:bottom w:val="none" w:sz="0" w:space="0" w:color="auto"/>
            <w:right w:val="none" w:sz="0" w:space="0" w:color="auto"/>
          </w:divBdr>
        </w:div>
      </w:divsChild>
    </w:div>
    <w:div w:id="1094983614">
      <w:bodyDiv w:val="1"/>
      <w:marLeft w:val="0"/>
      <w:marRight w:val="0"/>
      <w:marTop w:val="0"/>
      <w:marBottom w:val="0"/>
      <w:divBdr>
        <w:top w:val="none" w:sz="0" w:space="0" w:color="auto"/>
        <w:left w:val="none" w:sz="0" w:space="0" w:color="auto"/>
        <w:bottom w:val="none" w:sz="0" w:space="0" w:color="auto"/>
        <w:right w:val="none" w:sz="0" w:space="0" w:color="auto"/>
      </w:divBdr>
      <w:divsChild>
        <w:div w:id="1071928516">
          <w:marLeft w:val="0"/>
          <w:marRight w:val="0"/>
          <w:marTop w:val="0"/>
          <w:marBottom w:val="0"/>
          <w:divBdr>
            <w:top w:val="none" w:sz="0" w:space="0" w:color="auto"/>
            <w:left w:val="none" w:sz="0" w:space="0" w:color="auto"/>
            <w:bottom w:val="none" w:sz="0" w:space="0" w:color="auto"/>
            <w:right w:val="none" w:sz="0" w:space="0" w:color="auto"/>
          </w:divBdr>
        </w:div>
        <w:div w:id="339505812">
          <w:marLeft w:val="0"/>
          <w:marRight w:val="0"/>
          <w:marTop w:val="0"/>
          <w:marBottom w:val="0"/>
          <w:divBdr>
            <w:top w:val="none" w:sz="0" w:space="0" w:color="auto"/>
            <w:left w:val="none" w:sz="0" w:space="0" w:color="auto"/>
            <w:bottom w:val="none" w:sz="0" w:space="0" w:color="auto"/>
            <w:right w:val="none" w:sz="0" w:space="0" w:color="auto"/>
          </w:divBdr>
        </w:div>
        <w:div w:id="1228687786">
          <w:marLeft w:val="0"/>
          <w:marRight w:val="0"/>
          <w:marTop w:val="0"/>
          <w:marBottom w:val="0"/>
          <w:divBdr>
            <w:top w:val="none" w:sz="0" w:space="0" w:color="auto"/>
            <w:left w:val="none" w:sz="0" w:space="0" w:color="auto"/>
            <w:bottom w:val="none" w:sz="0" w:space="0" w:color="auto"/>
            <w:right w:val="none" w:sz="0" w:space="0" w:color="auto"/>
          </w:divBdr>
        </w:div>
        <w:div w:id="451872519">
          <w:marLeft w:val="0"/>
          <w:marRight w:val="0"/>
          <w:marTop w:val="0"/>
          <w:marBottom w:val="0"/>
          <w:divBdr>
            <w:top w:val="none" w:sz="0" w:space="0" w:color="auto"/>
            <w:left w:val="none" w:sz="0" w:space="0" w:color="auto"/>
            <w:bottom w:val="none" w:sz="0" w:space="0" w:color="auto"/>
            <w:right w:val="none" w:sz="0" w:space="0" w:color="auto"/>
          </w:divBdr>
        </w:div>
        <w:div w:id="398207598">
          <w:marLeft w:val="0"/>
          <w:marRight w:val="0"/>
          <w:marTop w:val="0"/>
          <w:marBottom w:val="0"/>
          <w:divBdr>
            <w:top w:val="none" w:sz="0" w:space="0" w:color="auto"/>
            <w:left w:val="none" w:sz="0" w:space="0" w:color="auto"/>
            <w:bottom w:val="none" w:sz="0" w:space="0" w:color="auto"/>
            <w:right w:val="none" w:sz="0" w:space="0" w:color="auto"/>
          </w:divBdr>
        </w:div>
        <w:div w:id="1215385547">
          <w:marLeft w:val="0"/>
          <w:marRight w:val="0"/>
          <w:marTop w:val="0"/>
          <w:marBottom w:val="0"/>
          <w:divBdr>
            <w:top w:val="none" w:sz="0" w:space="0" w:color="auto"/>
            <w:left w:val="none" w:sz="0" w:space="0" w:color="auto"/>
            <w:bottom w:val="none" w:sz="0" w:space="0" w:color="auto"/>
            <w:right w:val="none" w:sz="0" w:space="0" w:color="auto"/>
          </w:divBdr>
        </w:div>
        <w:div w:id="1017318319">
          <w:marLeft w:val="0"/>
          <w:marRight w:val="0"/>
          <w:marTop w:val="0"/>
          <w:marBottom w:val="0"/>
          <w:divBdr>
            <w:top w:val="none" w:sz="0" w:space="0" w:color="auto"/>
            <w:left w:val="none" w:sz="0" w:space="0" w:color="auto"/>
            <w:bottom w:val="none" w:sz="0" w:space="0" w:color="auto"/>
            <w:right w:val="none" w:sz="0" w:space="0" w:color="auto"/>
          </w:divBdr>
        </w:div>
        <w:div w:id="885533124">
          <w:marLeft w:val="0"/>
          <w:marRight w:val="0"/>
          <w:marTop w:val="0"/>
          <w:marBottom w:val="0"/>
          <w:divBdr>
            <w:top w:val="none" w:sz="0" w:space="0" w:color="auto"/>
            <w:left w:val="none" w:sz="0" w:space="0" w:color="auto"/>
            <w:bottom w:val="none" w:sz="0" w:space="0" w:color="auto"/>
            <w:right w:val="none" w:sz="0" w:space="0" w:color="auto"/>
          </w:divBdr>
        </w:div>
        <w:div w:id="1240746805">
          <w:marLeft w:val="0"/>
          <w:marRight w:val="0"/>
          <w:marTop w:val="0"/>
          <w:marBottom w:val="0"/>
          <w:divBdr>
            <w:top w:val="none" w:sz="0" w:space="0" w:color="auto"/>
            <w:left w:val="none" w:sz="0" w:space="0" w:color="auto"/>
            <w:bottom w:val="none" w:sz="0" w:space="0" w:color="auto"/>
            <w:right w:val="none" w:sz="0" w:space="0" w:color="auto"/>
          </w:divBdr>
        </w:div>
        <w:div w:id="1036464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snes91</dc:creator>
  <cp:keywords/>
  <dc:description/>
  <cp:lastModifiedBy>snes91</cp:lastModifiedBy>
  <cp:revision>1</cp:revision>
  <dcterms:created xsi:type="dcterms:W3CDTF">2024-12-17T10:02:00Z</dcterms:created>
  <dcterms:modified xsi:type="dcterms:W3CDTF">2024-12-17T10:02:00Z</dcterms:modified>
</cp:coreProperties>
</file>